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64" w:rsidRDefault="00161B64" w:rsidP="003D58FC">
      <w:pPr>
        <w:pStyle w:val="a6"/>
        <w:rPr>
          <w:sz w:val="28"/>
          <w:szCs w:val="28"/>
        </w:rPr>
      </w:pPr>
    </w:p>
    <w:p w:rsidR="004643FA" w:rsidRDefault="004643FA" w:rsidP="004643FA">
      <w:pPr>
        <w:pStyle w:val="a6"/>
        <w:jc w:val="center"/>
        <w:rPr>
          <w:sz w:val="28"/>
          <w:szCs w:val="28"/>
        </w:rPr>
      </w:pPr>
    </w:p>
    <w:p w:rsidR="003D58FC" w:rsidRDefault="003D58FC" w:rsidP="003D58FC">
      <w:pPr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-350520</wp:posOffset>
            </wp:positionV>
            <wp:extent cx="1028700" cy="11144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</w:t>
      </w:r>
      <w:r>
        <w:rPr>
          <w:b/>
        </w:rPr>
        <w:t>СОВЕТ  ДЕПУТАТОВ                                        КУПИНСКОГО  РАЙОНА</w:t>
      </w:r>
    </w:p>
    <w:p w:rsidR="003D58FC" w:rsidRDefault="003D58FC" w:rsidP="003D58FC">
      <w:pPr>
        <w:spacing w:line="360" w:lineRule="auto"/>
        <w:rPr>
          <w:b/>
        </w:rPr>
      </w:pPr>
      <w:r>
        <w:rPr>
          <w:b/>
        </w:rPr>
        <w:t xml:space="preserve"> КОПКУЛЬСКОГО СЕЛЬСОВЕТА                             НОВОСИБИРСКОЙ  ОБЛАСТИ</w:t>
      </w:r>
    </w:p>
    <w:p w:rsidR="004643FA" w:rsidRDefault="004643FA" w:rsidP="004643FA">
      <w:pPr>
        <w:pStyle w:val="a6"/>
        <w:jc w:val="center"/>
        <w:rPr>
          <w:sz w:val="28"/>
          <w:szCs w:val="28"/>
        </w:rPr>
      </w:pPr>
    </w:p>
    <w:p w:rsidR="00161B64" w:rsidRDefault="00161B64" w:rsidP="003D58FC">
      <w:pPr>
        <w:pStyle w:val="a6"/>
        <w:rPr>
          <w:b/>
          <w:sz w:val="28"/>
          <w:szCs w:val="28"/>
        </w:rPr>
      </w:pPr>
    </w:p>
    <w:p w:rsidR="00161B64" w:rsidRDefault="00161B64" w:rsidP="00161B64">
      <w:pPr>
        <w:pStyle w:val="a6"/>
        <w:jc w:val="center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161B64" w:rsidRDefault="004643FA" w:rsidP="00161B64">
      <w:pPr>
        <w:pStyle w:val="a6"/>
        <w:jc w:val="center"/>
        <w:rPr>
          <w:b/>
          <w:sz w:val="28"/>
          <w:szCs w:val="28"/>
        </w:rPr>
      </w:pPr>
      <w:r>
        <w:rPr>
          <w:sz w:val="28"/>
          <w:szCs w:val="28"/>
        </w:rPr>
        <w:t>Тринадцатой</w:t>
      </w:r>
      <w:r w:rsidR="00161B64">
        <w:rPr>
          <w:sz w:val="28"/>
          <w:szCs w:val="28"/>
        </w:rPr>
        <w:t xml:space="preserve">  сессии шестого созыва</w:t>
      </w:r>
    </w:p>
    <w:p w:rsidR="00161B64" w:rsidRDefault="00161B64" w:rsidP="00161B64">
      <w:pPr>
        <w:pStyle w:val="a6"/>
        <w:jc w:val="center"/>
        <w:rPr>
          <w:b/>
          <w:sz w:val="28"/>
          <w:szCs w:val="28"/>
        </w:rPr>
      </w:pPr>
    </w:p>
    <w:p w:rsidR="00161B64" w:rsidRDefault="004643FA" w:rsidP="00161B64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>15.11</w:t>
      </w:r>
      <w:r w:rsidR="00161B64">
        <w:rPr>
          <w:sz w:val="28"/>
          <w:szCs w:val="28"/>
        </w:rPr>
        <w:t xml:space="preserve">.2021                                                                         </w:t>
      </w:r>
      <w:r>
        <w:rPr>
          <w:sz w:val="28"/>
          <w:szCs w:val="28"/>
        </w:rPr>
        <w:t xml:space="preserve">                            № 48</w:t>
      </w:r>
    </w:p>
    <w:p w:rsidR="00161B64" w:rsidRDefault="00161B64" w:rsidP="00161B64">
      <w:pPr>
        <w:tabs>
          <w:tab w:val="left" w:pos="1980"/>
        </w:tabs>
        <w:rPr>
          <w:sz w:val="28"/>
          <w:szCs w:val="28"/>
        </w:rPr>
      </w:pPr>
    </w:p>
    <w:p w:rsidR="00B56F1E" w:rsidRDefault="004A3C3B" w:rsidP="00B56F1E">
      <w:pPr>
        <w:pStyle w:val="a8"/>
        <w:jc w:val="center"/>
        <w:rPr>
          <w:b/>
          <w:sz w:val="28"/>
          <w:szCs w:val="28"/>
        </w:rPr>
      </w:pPr>
      <w:r w:rsidRPr="00227E8A">
        <w:rPr>
          <w:b/>
          <w:color w:val="000000"/>
          <w:sz w:val="28"/>
          <w:szCs w:val="28"/>
        </w:rPr>
        <w:t>О</w:t>
      </w:r>
      <w:r w:rsidR="003D58FC">
        <w:rPr>
          <w:b/>
          <w:color w:val="000000"/>
          <w:sz w:val="28"/>
          <w:szCs w:val="28"/>
        </w:rPr>
        <w:t>б утверждении ключевых показател</w:t>
      </w:r>
      <w:r w:rsidRPr="00227E8A">
        <w:rPr>
          <w:b/>
          <w:color w:val="000000"/>
          <w:sz w:val="28"/>
          <w:szCs w:val="28"/>
        </w:rPr>
        <w:t xml:space="preserve">ей и их целевых значений, индикативных показателей по муниципальному контролю </w:t>
      </w:r>
      <w:r w:rsidR="00B56F1E" w:rsidRPr="009B7999">
        <w:rPr>
          <w:b/>
          <w:sz w:val="28"/>
          <w:szCs w:val="28"/>
        </w:rPr>
        <w:t>на автомобильном транспорте, городском наземном электрическом транспорте и в дорожном хозя</w:t>
      </w:r>
      <w:r w:rsidR="003D58FC">
        <w:rPr>
          <w:b/>
          <w:sz w:val="28"/>
          <w:szCs w:val="28"/>
        </w:rPr>
        <w:t>йстве на территории Копкульского</w:t>
      </w:r>
      <w:r w:rsidR="00B56F1E" w:rsidRPr="009B7999">
        <w:rPr>
          <w:b/>
          <w:sz w:val="28"/>
          <w:szCs w:val="28"/>
        </w:rPr>
        <w:t xml:space="preserve"> сельсовета Купинского района Новосибирской области</w:t>
      </w:r>
    </w:p>
    <w:p w:rsidR="004A3C3B" w:rsidRPr="00161B64" w:rsidRDefault="00B56F1E" w:rsidP="00B56F1E">
      <w:pPr>
        <w:pStyle w:val="a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4A3C3B" w:rsidRPr="00161B64">
        <w:rPr>
          <w:color w:val="000000"/>
          <w:sz w:val="28"/>
          <w:szCs w:val="28"/>
        </w:rPr>
        <w:t>В соответствии пунктом 5 статьи 30 Федерального закона от 31 июля 2020</w:t>
      </w:r>
      <w:r>
        <w:rPr>
          <w:color w:val="000000"/>
          <w:sz w:val="28"/>
          <w:szCs w:val="28"/>
        </w:rPr>
        <w:t xml:space="preserve"> года </w:t>
      </w:r>
      <w:r w:rsidR="004A3C3B" w:rsidRPr="00161B64">
        <w:rPr>
          <w:color w:val="00000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</w:t>
      </w:r>
      <w:r w:rsidR="003D58FC">
        <w:rPr>
          <w:color w:val="000000"/>
          <w:sz w:val="28"/>
          <w:szCs w:val="28"/>
        </w:rPr>
        <w:t xml:space="preserve"> Устава Копкульского</w:t>
      </w:r>
      <w:r w:rsidR="00161B64">
        <w:rPr>
          <w:color w:val="000000"/>
          <w:sz w:val="28"/>
          <w:szCs w:val="28"/>
        </w:rPr>
        <w:t xml:space="preserve"> сельсовета  Купинского района Новосибирской области </w:t>
      </w:r>
      <w:r w:rsidR="003D58FC">
        <w:rPr>
          <w:color w:val="000000"/>
          <w:sz w:val="28"/>
          <w:szCs w:val="28"/>
        </w:rPr>
        <w:t xml:space="preserve"> Совет депутатов  Копкульского</w:t>
      </w:r>
      <w:r w:rsidR="00227E8A">
        <w:rPr>
          <w:color w:val="000000"/>
          <w:sz w:val="28"/>
          <w:szCs w:val="28"/>
        </w:rPr>
        <w:t xml:space="preserve"> сельсовета  </w:t>
      </w:r>
      <w:r w:rsidR="004A3C3B" w:rsidRPr="00161B64">
        <w:rPr>
          <w:color w:val="000000"/>
          <w:sz w:val="28"/>
          <w:szCs w:val="28"/>
        </w:rPr>
        <w:t>РЕШИЛ:</w:t>
      </w:r>
    </w:p>
    <w:p w:rsidR="00227E8A" w:rsidRDefault="004A3C3B" w:rsidP="004A3C3B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>1.</w:t>
      </w:r>
      <w:r w:rsidR="00161B64">
        <w:rPr>
          <w:color w:val="000000"/>
          <w:sz w:val="28"/>
          <w:szCs w:val="28"/>
        </w:rPr>
        <w:t xml:space="preserve"> </w:t>
      </w:r>
      <w:r w:rsidRPr="00161B64">
        <w:rPr>
          <w:color w:val="000000"/>
          <w:sz w:val="28"/>
          <w:szCs w:val="28"/>
        </w:rPr>
        <w:t xml:space="preserve">Утвердить ключевые показатели и их целевые значения, индикативные показатели по муниципальному контролю </w:t>
      </w:r>
      <w:r w:rsidR="00227E8A" w:rsidRPr="00227E8A">
        <w:rPr>
          <w:sz w:val="28"/>
          <w:szCs w:val="28"/>
        </w:rPr>
        <w:t>на автомобильном транспорте, городском наземном электрическом транспорте и в дорожном хозя</w:t>
      </w:r>
      <w:r w:rsidR="003D58FC">
        <w:rPr>
          <w:sz w:val="28"/>
          <w:szCs w:val="28"/>
        </w:rPr>
        <w:t>йстве на территории Копкульского</w:t>
      </w:r>
      <w:r w:rsidR="00227E8A" w:rsidRPr="00227E8A">
        <w:rPr>
          <w:sz w:val="28"/>
          <w:szCs w:val="28"/>
        </w:rPr>
        <w:t xml:space="preserve"> сельсовета Купинского района Новосибирской области</w:t>
      </w:r>
      <w:r w:rsidR="00227E8A" w:rsidRPr="00161B64">
        <w:rPr>
          <w:color w:val="000000"/>
          <w:sz w:val="28"/>
          <w:szCs w:val="28"/>
        </w:rPr>
        <w:t xml:space="preserve"> </w:t>
      </w:r>
    </w:p>
    <w:p w:rsidR="004A3C3B" w:rsidRPr="00161B64" w:rsidRDefault="004A3C3B" w:rsidP="004A3C3B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 xml:space="preserve">2. Настоящее решение подлежит официальному опубликованию в информационных сборниках и размещению на официальном сайте </w:t>
      </w:r>
      <w:r w:rsidR="003D58FC">
        <w:rPr>
          <w:color w:val="000000"/>
          <w:sz w:val="28"/>
          <w:szCs w:val="28"/>
        </w:rPr>
        <w:t>Копкульского</w:t>
      </w:r>
      <w:r w:rsidR="00227E8A">
        <w:rPr>
          <w:color w:val="000000"/>
          <w:sz w:val="28"/>
          <w:szCs w:val="28"/>
        </w:rPr>
        <w:t xml:space="preserve"> сельсовета Купинского района Новосибирской области.</w:t>
      </w:r>
    </w:p>
    <w:p w:rsidR="004A3C3B" w:rsidRPr="00161B64" w:rsidRDefault="004A3C3B" w:rsidP="004A3C3B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>3. Настоящее решение вступает в силу со дня его официального опубликования, но не позднее 1 января 2022 года.</w:t>
      </w:r>
    </w:p>
    <w:p w:rsidR="004A3C3B" w:rsidRPr="00161B64" w:rsidRDefault="004A3C3B" w:rsidP="004A3C3B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 xml:space="preserve">4. Контроль выполнения настоящего решения возложить на </w:t>
      </w:r>
      <w:r w:rsidR="003D58FC">
        <w:rPr>
          <w:color w:val="000000"/>
          <w:sz w:val="28"/>
          <w:szCs w:val="28"/>
        </w:rPr>
        <w:t>Главу Копкульского</w:t>
      </w:r>
      <w:r w:rsidR="00227E8A">
        <w:rPr>
          <w:color w:val="000000"/>
          <w:sz w:val="28"/>
          <w:szCs w:val="28"/>
        </w:rPr>
        <w:t xml:space="preserve"> сельсовета Купинского района Новосибирской области.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227E8A" w:rsidRPr="009B7999" w:rsidTr="00025282">
        <w:tc>
          <w:tcPr>
            <w:tcW w:w="4644" w:type="dxa"/>
            <w:hideMark/>
          </w:tcPr>
          <w:p w:rsidR="00227E8A" w:rsidRPr="009B7999" w:rsidRDefault="00227E8A" w:rsidP="00025282">
            <w:pPr>
              <w:pStyle w:val="a6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</w:rPr>
              <w:t xml:space="preserve">Председателя Совета депутатов </w:t>
            </w:r>
          </w:p>
          <w:p w:rsidR="00227E8A" w:rsidRPr="009B7999" w:rsidRDefault="003D58FC" w:rsidP="00025282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Копкульского</w:t>
            </w:r>
            <w:r w:rsidR="00227E8A" w:rsidRPr="009B7999">
              <w:rPr>
                <w:sz w:val="28"/>
                <w:szCs w:val="28"/>
                <w:shd w:val="clear" w:color="auto" w:fill="FFFFFF"/>
              </w:rPr>
              <w:t xml:space="preserve"> сельсовета </w:t>
            </w:r>
          </w:p>
          <w:p w:rsidR="003D58FC" w:rsidRDefault="00227E8A" w:rsidP="00025282">
            <w:pPr>
              <w:pStyle w:val="a6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  <w:shd w:val="clear" w:color="auto" w:fill="FFFFFF"/>
              </w:rPr>
              <w:t>Купинского</w:t>
            </w:r>
            <w:r w:rsidRPr="009B7999">
              <w:rPr>
                <w:sz w:val="28"/>
                <w:szCs w:val="28"/>
              </w:rPr>
              <w:t xml:space="preserve"> района Новосибирской области </w:t>
            </w:r>
          </w:p>
          <w:p w:rsidR="00227E8A" w:rsidRPr="003D58FC" w:rsidRDefault="003D58FC" w:rsidP="00025282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Копкульского сельсовета</w:t>
            </w:r>
            <w:r w:rsidR="00227E8A" w:rsidRPr="009B7999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567" w:type="dxa"/>
          </w:tcPr>
          <w:p w:rsidR="00227E8A" w:rsidRPr="009B7999" w:rsidRDefault="00227E8A" w:rsidP="00025282">
            <w:pPr>
              <w:pStyle w:val="a6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6" w:type="dxa"/>
            <w:hideMark/>
          </w:tcPr>
          <w:p w:rsidR="00227E8A" w:rsidRPr="009B7999" w:rsidRDefault="00227E8A" w:rsidP="00025282">
            <w:pPr>
              <w:pStyle w:val="a6"/>
              <w:rPr>
                <w:sz w:val="28"/>
                <w:szCs w:val="28"/>
              </w:rPr>
            </w:pPr>
          </w:p>
          <w:p w:rsidR="00227E8A" w:rsidRPr="009B7999" w:rsidRDefault="00227E8A" w:rsidP="00025282">
            <w:pPr>
              <w:pStyle w:val="a6"/>
              <w:rPr>
                <w:sz w:val="28"/>
                <w:szCs w:val="28"/>
              </w:rPr>
            </w:pPr>
          </w:p>
          <w:p w:rsidR="00227E8A" w:rsidRPr="009B7999" w:rsidRDefault="00227E8A" w:rsidP="00025282">
            <w:pPr>
              <w:pStyle w:val="a6"/>
              <w:rPr>
                <w:sz w:val="28"/>
                <w:szCs w:val="28"/>
              </w:rPr>
            </w:pPr>
          </w:p>
          <w:p w:rsidR="00227E8A" w:rsidRPr="009B7999" w:rsidRDefault="003D58FC" w:rsidP="003D58FC">
            <w:pPr>
              <w:pStyle w:val="a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О.В.Зонова</w:t>
            </w:r>
          </w:p>
          <w:p w:rsidR="00227E8A" w:rsidRPr="009B7999" w:rsidRDefault="00227E8A" w:rsidP="00025282">
            <w:pPr>
              <w:pStyle w:val="a6"/>
              <w:jc w:val="right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</w:rPr>
              <w:t xml:space="preserve"> </w:t>
            </w:r>
            <w:r w:rsidR="003D58FC">
              <w:rPr>
                <w:sz w:val="28"/>
                <w:szCs w:val="28"/>
              </w:rPr>
              <w:t>О. В. Сивак</w:t>
            </w:r>
          </w:p>
        </w:tc>
      </w:tr>
    </w:tbl>
    <w:p w:rsidR="004A3C3B" w:rsidRPr="00161B64" w:rsidRDefault="003D58FC" w:rsidP="00227E8A">
      <w:pPr>
        <w:pStyle w:val="a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</w:t>
      </w:r>
      <w:r w:rsidR="004A3C3B" w:rsidRPr="00161B64">
        <w:rPr>
          <w:color w:val="000000"/>
          <w:sz w:val="28"/>
          <w:szCs w:val="28"/>
        </w:rPr>
        <w:t>ение</w:t>
      </w:r>
    </w:p>
    <w:p w:rsidR="004A3C3B" w:rsidRPr="00227E8A" w:rsidRDefault="004A3C3B" w:rsidP="00227E8A">
      <w:pPr>
        <w:pStyle w:val="a6"/>
        <w:jc w:val="right"/>
      </w:pPr>
      <w:r w:rsidRPr="00227E8A">
        <w:t>УТВЕРЖДЕНЫ</w:t>
      </w:r>
    </w:p>
    <w:p w:rsidR="00227E8A" w:rsidRPr="00227E8A" w:rsidRDefault="004A3C3B" w:rsidP="00227E8A">
      <w:pPr>
        <w:pStyle w:val="a6"/>
        <w:jc w:val="right"/>
      </w:pPr>
      <w:r w:rsidRPr="00227E8A">
        <w:t xml:space="preserve">решением Совета </w:t>
      </w:r>
      <w:r w:rsidR="003D58FC">
        <w:t>депутата Копкульского</w:t>
      </w:r>
      <w:r w:rsidR="00227E8A" w:rsidRPr="00227E8A">
        <w:t xml:space="preserve"> </w:t>
      </w:r>
    </w:p>
    <w:p w:rsidR="00227E8A" w:rsidRDefault="00227E8A" w:rsidP="00227E8A">
      <w:pPr>
        <w:pStyle w:val="a6"/>
        <w:jc w:val="right"/>
      </w:pPr>
      <w:r w:rsidRPr="00227E8A">
        <w:t xml:space="preserve">сельсовета Купинского района </w:t>
      </w:r>
      <w:proofErr w:type="gramStart"/>
      <w:r w:rsidRPr="00227E8A">
        <w:t>Новосибирской</w:t>
      </w:r>
      <w:proofErr w:type="gramEnd"/>
      <w:r w:rsidRPr="00227E8A">
        <w:t xml:space="preserve"> </w:t>
      </w:r>
    </w:p>
    <w:p w:rsidR="004A3C3B" w:rsidRPr="00227E8A" w:rsidRDefault="00227E8A" w:rsidP="00227E8A">
      <w:pPr>
        <w:pStyle w:val="a6"/>
        <w:jc w:val="right"/>
      </w:pPr>
      <w:r w:rsidRPr="00227E8A">
        <w:t>области</w:t>
      </w:r>
      <w:r>
        <w:t xml:space="preserve"> </w:t>
      </w:r>
      <w:r w:rsidR="003D58FC">
        <w:t>от 15.11.2021 г. № 48</w:t>
      </w:r>
    </w:p>
    <w:p w:rsidR="00B56F1E" w:rsidRDefault="004A3C3B" w:rsidP="00B56F1E">
      <w:pPr>
        <w:pStyle w:val="a8"/>
        <w:jc w:val="center"/>
        <w:rPr>
          <w:b/>
          <w:sz w:val="28"/>
          <w:szCs w:val="28"/>
        </w:rPr>
      </w:pPr>
      <w:r w:rsidRPr="00227E8A">
        <w:rPr>
          <w:b/>
          <w:color w:val="000000"/>
          <w:sz w:val="28"/>
          <w:szCs w:val="28"/>
        </w:rPr>
        <w:t>Ключевые показатели и их целевые значения, индикативные показатели</w:t>
      </w:r>
      <w:r w:rsidR="00B56F1E">
        <w:rPr>
          <w:b/>
          <w:color w:val="000000"/>
          <w:sz w:val="28"/>
          <w:szCs w:val="28"/>
        </w:rPr>
        <w:t xml:space="preserve"> </w:t>
      </w:r>
      <w:r w:rsidR="00B56F1E" w:rsidRPr="009B7999">
        <w:rPr>
          <w:b/>
          <w:sz w:val="28"/>
          <w:szCs w:val="28"/>
        </w:rPr>
        <w:t>на автомобильном транспорте, городском наземном электрическом транспорте и в дорожном хозя</w:t>
      </w:r>
      <w:r w:rsidR="003D58FC">
        <w:rPr>
          <w:b/>
          <w:sz w:val="28"/>
          <w:szCs w:val="28"/>
        </w:rPr>
        <w:t>йстве на территории Копкульского</w:t>
      </w:r>
      <w:r w:rsidR="00B56F1E" w:rsidRPr="009B7999">
        <w:rPr>
          <w:b/>
          <w:sz w:val="28"/>
          <w:szCs w:val="28"/>
        </w:rPr>
        <w:t xml:space="preserve"> сельсовета Купинского района Новосибирской области</w:t>
      </w:r>
    </w:p>
    <w:p w:rsidR="004A3C3B" w:rsidRDefault="004A3C3B" w:rsidP="00B56F1E">
      <w:pPr>
        <w:pStyle w:val="a6"/>
        <w:numPr>
          <w:ilvl w:val="0"/>
          <w:numId w:val="1"/>
        </w:numPr>
        <w:rPr>
          <w:sz w:val="28"/>
          <w:szCs w:val="28"/>
        </w:rPr>
      </w:pPr>
      <w:r w:rsidRPr="00B56F1E">
        <w:rPr>
          <w:sz w:val="28"/>
          <w:szCs w:val="28"/>
        </w:rPr>
        <w:t xml:space="preserve">Ключевые показатели по муниципальному контролю </w:t>
      </w:r>
      <w:r w:rsidR="00B56F1E" w:rsidRPr="00B56F1E">
        <w:rPr>
          <w:sz w:val="28"/>
          <w:szCs w:val="28"/>
        </w:rPr>
        <w:t>на автомобильном транспорте, городском наземном электрическом транспорте и в дорожном хозя</w:t>
      </w:r>
      <w:r w:rsidR="003D58FC">
        <w:rPr>
          <w:sz w:val="28"/>
          <w:szCs w:val="28"/>
        </w:rPr>
        <w:t>йстве на территории Копкульского</w:t>
      </w:r>
      <w:r w:rsidR="00B56F1E" w:rsidRPr="00B56F1E">
        <w:rPr>
          <w:sz w:val="28"/>
          <w:szCs w:val="28"/>
        </w:rPr>
        <w:t xml:space="preserve"> сельсовета Купинского района Новосибирской области</w:t>
      </w:r>
      <w:r w:rsidRPr="00B56F1E">
        <w:rPr>
          <w:sz w:val="28"/>
          <w:szCs w:val="28"/>
        </w:rPr>
        <w:t xml:space="preserve"> и их целевые значения:</w:t>
      </w:r>
    </w:p>
    <w:p w:rsidR="00B56F1E" w:rsidRPr="00B56F1E" w:rsidRDefault="00B56F1E" w:rsidP="00B56F1E">
      <w:pPr>
        <w:pStyle w:val="a6"/>
        <w:ind w:left="420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B56F1E" w:rsidRPr="008E410A" w:rsidTr="00025282">
        <w:tc>
          <w:tcPr>
            <w:tcW w:w="7185" w:type="dxa"/>
            <w:shd w:val="clear" w:color="auto" w:fill="auto"/>
          </w:tcPr>
          <w:p w:rsidR="00B56F1E" w:rsidRPr="008E410A" w:rsidRDefault="00B56F1E" w:rsidP="00025282">
            <w:pPr>
              <w:jc w:val="center"/>
            </w:pPr>
            <w:r w:rsidRPr="008E410A"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B56F1E" w:rsidRPr="008E410A" w:rsidRDefault="00B56F1E" w:rsidP="00025282">
            <w:pPr>
              <w:jc w:val="center"/>
            </w:pPr>
            <w:r w:rsidRPr="008E410A">
              <w:t>Целевые значения</w:t>
            </w:r>
            <w:proofErr w:type="gramStart"/>
            <w:r w:rsidRPr="008E410A">
              <w:t xml:space="preserve"> (%)</w:t>
            </w:r>
            <w:proofErr w:type="gramEnd"/>
          </w:p>
        </w:tc>
      </w:tr>
      <w:tr w:rsidR="00B56F1E" w:rsidRPr="008E410A" w:rsidTr="00025282">
        <w:tc>
          <w:tcPr>
            <w:tcW w:w="7185" w:type="dxa"/>
            <w:shd w:val="clear" w:color="auto" w:fill="auto"/>
          </w:tcPr>
          <w:p w:rsidR="00B56F1E" w:rsidRPr="008E410A" w:rsidRDefault="00B56F1E" w:rsidP="00025282">
            <w:r w:rsidRPr="008E410A"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B56F1E" w:rsidRPr="008E410A" w:rsidRDefault="00B56F1E" w:rsidP="00025282">
            <w:pPr>
              <w:jc w:val="center"/>
            </w:pPr>
            <w:r>
              <w:t>10</w:t>
            </w:r>
            <w:r w:rsidRPr="008E410A">
              <w:t>0</w:t>
            </w:r>
          </w:p>
        </w:tc>
      </w:tr>
      <w:tr w:rsidR="00B56F1E" w:rsidRPr="008E410A" w:rsidTr="00025282">
        <w:tc>
          <w:tcPr>
            <w:tcW w:w="7185" w:type="dxa"/>
            <w:shd w:val="clear" w:color="auto" w:fill="auto"/>
          </w:tcPr>
          <w:p w:rsidR="00B56F1E" w:rsidRPr="008E410A" w:rsidRDefault="00B56F1E" w:rsidP="00025282">
            <w:r w:rsidRPr="008E410A">
              <w:t xml:space="preserve">Доля </w:t>
            </w:r>
            <w:r>
              <w:t>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B56F1E" w:rsidRPr="008E410A" w:rsidRDefault="00B56F1E" w:rsidP="00025282">
            <w:pPr>
              <w:jc w:val="center"/>
            </w:pPr>
            <w:r>
              <w:t>10</w:t>
            </w:r>
            <w:r w:rsidRPr="008E410A">
              <w:t>0</w:t>
            </w:r>
          </w:p>
        </w:tc>
      </w:tr>
      <w:tr w:rsidR="00B56F1E" w:rsidRPr="008E410A" w:rsidTr="00025282">
        <w:tc>
          <w:tcPr>
            <w:tcW w:w="7185" w:type="dxa"/>
            <w:shd w:val="clear" w:color="auto" w:fill="auto"/>
          </w:tcPr>
          <w:p w:rsidR="00B56F1E" w:rsidRPr="008E410A" w:rsidRDefault="00B56F1E" w:rsidP="00025282">
            <w:r w:rsidRPr="008E410A"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B56F1E" w:rsidRPr="008E410A" w:rsidRDefault="00B56F1E" w:rsidP="00025282">
            <w:pPr>
              <w:jc w:val="center"/>
            </w:pPr>
            <w:r w:rsidRPr="008E410A">
              <w:t>0</w:t>
            </w:r>
          </w:p>
        </w:tc>
      </w:tr>
      <w:tr w:rsidR="00B56F1E" w:rsidRPr="008E410A" w:rsidTr="00025282">
        <w:tc>
          <w:tcPr>
            <w:tcW w:w="7185" w:type="dxa"/>
            <w:shd w:val="clear" w:color="auto" w:fill="auto"/>
          </w:tcPr>
          <w:p w:rsidR="00B56F1E" w:rsidRPr="008E410A" w:rsidRDefault="00B56F1E" w:rsidP="00025282">
            <w: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B56F1E" w:rsidRPr="008E410A" w:rsidRDefault="00B56F1E" w:rsidP="00025282">
            <w:pPr>
              <w:jc w:val="center"/>
            </w:pPr>
            <w:r>
              <w:t>0</w:t>
            </w:r>
          </w:p>
        </w:tc>
      </w:tr>
      <w:tr w:rsidR="00B56F1E" w:rsidRPr="008E410A" w:rsidTr="00025282">
        <w:tc>
          <w:tcPr>
            <w:tcW w:w="7185" w:type="dxa"/>
            <w:shd w:val="clear" w:color="auto" w:fill="auto"/>
          </w:tcPr>
          <w:p w:rsidR="00B56F1E" w:rsidRPr="008E410A" w:rsidRDefault="00B56F1E" w:rsidP="00025282">
            <w:r w:rsidRPr="008E410A"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B56F1E" w:rsidRPr="008E410A" w:rsidRDefault="00B56F1E" w:rsidP="00025282">
            <w:pPr>
              <w:jc w:val="center"/>
            </w:pPr>
            <w:r w:rsidRPr="008E410A">
              <w:t>0</w:t>
            </w:r>
          </w:p>
        </w:tc>
      </w:tr>
    </w:tbl>
    <w:p w:rsidR="00B56F1E" w:rsidRDefault="00B56F1E" w:rsidP="00B56F1E">
      <w:pPr>
        <w:pStyle w:val="a6"/>
        <w:rPr>
          <w:sz w:val="28"/>
          <w:szCs w:val="28"/>
        </w:rPr>
      </w:pPr>
    </w:p>
    <w:p w:rsidR="004A3C3B" w:rsidRPr="00B56F1E" w:rsidRDefault="004A3C3B" w:rsidP="00B56F1E">
      <w:pPr>
        <w:pStyle w:val="a6"/>
        <w:rPr>
          <w:sz w:val="28"/>
          <w:szCs w:val="28"/>
        </w:rPr>
      </w:pPr>
      <w:r w:rsidRPr="00B56F1E">
        <w:rPr>
          <w:sz w:val="28"/>
          <w:szCs w:val="28"/>
        </w:rPr>
        <w:t xml:space="preserve">2. Индикативные показатели по муниципальному контролю </w:t>
      </w:r>
      <w:r w:rsidR="00B56F1E" w:rsidRPr="00B56F1E">
        <w:rPr>
          <w:sz w:val="28"/>
          <w:szCs w:val="28"/>
        </w:rPr>
        <w:t>на автомобильном транспорте, городском наземном электрическом транспорте и в дорожном хозя</w:t>
      </w:r>
      <w:r w:rsidR="003D58FC">
        <w:rPr>
          <w:sz w:val="28"/>
          <w:szCs w:val="28"/>
        </w:rPr>
        <w:t>йстве на территории Копкульского</w:t>
      </w:r>
      <w:r w:rsidR="00B56F1E" w:rsidRPr="00B56F1E">
        <w:rPr>
          <w:sz w:val="28"/>
          <w:szCs w:val="28"/>
        </w:rPr>
        <w:t xml:space="preserve"> сельсовета Купинского района Новосибирской области</w:t>
      </w:r>
      <w:r w:rsidR="00B56F1E">
        <w:rPr>
          <w:sz w:val="28"/>
          <w:szCs w:val="28"/>
        </w:rPr>
        <w:t>:</w:t>
      </w:r>
    </w:p>
    <w:p w:rsidR="004A3C3B" w:rsidRPr="00B56F1E" w:rsidRDefault="004A3C3B" w:rsidP="00B56F1E">
      <w:pPr>
        <w:pStyle w:val="a6"/>
        <w:ind w:left="567"/>
        <w:rPr>
          <w:sz w:val="28"/>
          <w:szCs w:val="28"/>
        </w:rPr>
      </w:pPr>
      <w:r w:rsidRPr="00B56F1E">
        <w:rPr>
          <w:sz w:val="28"/>
          <w:szCs w:val="28"/>
        </w:rPr>
        <w:t>1) количество проведенных плановых контрольных мероприятий;</w:t>
      </w:r>
    </w:p>
    <w:p w:rsidR="004A3C3B" w:rsidRPr="00B56F1E" w:rsidRDefault="004A3C3B" w:rsidP="00B56F1E">
      <w:pPr>
        <w:pStyle w:val="a6"/>
        <w:ind w:left="567"/>
        <w:rPr>
          <w:sz w:val="28"/>
          <w:szCs w:val="28"/>
        </w:rPr>
      </w:pPr>
      <w:r w:rsidRPr="00B56F1E">
        <w:rPr>
          <w:sz w:val="28"/>
          <w:szCs w:val="28"/>
        </w:rPr>
        <w:t>2) количество проведенных внеплановых контрольных мероприятий;</w:t>
      </w:r>
    </w:p>
    <w:p w:rsidR="004A3C3B" w:rsidRPr="00B56F1E" w:rsidRDefault="004A3C3B" w:rsidP="00B56F1E">
      <w:pPr>
        <w:pStyle w:val="a6"/>
        <w:ind w:left="567"/>
        <w:rPr>
          <w:sz w:val="28"/>
          <w:szCs w:val="28"/>
        </w:rPr>
      </w:pPr>
      <w:r w:rsidRPr="00B56F1E">
        <w:rPr>
          <w:sz w:val="28"/>
          <w:szCs w:val="28"/>
        </w:rPr>
        <w:t>3) количество поступивших возражений в отношении акта контрольного мероприятия;</w:t>
      </w:r>
    </w:p>
    <w:p w:rsidR="004A3C3B" w:rsidRPr="00B56F1E" w:rsidRDefault="004A3C3B" w:rsidP="00B56F1E">
      <w:pPr>
        <w:pStyle w:val="a6"/>
        <w:ind w:left="567"/>
        <w:rPr>
          <w:sz w:val="28"/>
          <w:szCs w:val="28"/>
        </w:rPr>
      </w:pPr>
      <w:r w:rsidRPr="00B56F1E">
        <w:rPr>
          <w:sz w:val="28"/>
          <w:szCs w:val="28"/>
        </w:rPr>
        <w:t>4) количество выданных предписаний об устранении нарушений обязательных требований;</w:t>
      </w:r>
    </w:p>
    <w:p w:rsidR="004A3C3B" w:rsidRPr="00B56F1E" w:rsidRDefault="004A3C3B" w:rsidP="00B56F1E">
      <w:pPr>
        <w:pStyle w:val="a6"/>
        <w:ind w:left="567"/>
        <w:rPr>
          <w:sz w:val="28"/>
          <w:szCs w:val="28"/>
        </w:rPr>
      </w:pPr>
      <w:r w:rsidRPr="00B56F1E">
        <w:rPr>
          <w:sz w:val="28"/>
          <w:szCs w:val="28"/>
        </w:rPr>
        <w:t>5) количество устраненных нарушений обязательных требований.</w:t>
      </w:r>
    </w:p>
    <w:p w:rsidR="00585AAC" w:rsidRPr="00B56F1E" w:rsidRDefault="00585AAC" w:rsidP="00B56F1E">
      <w:pPr>
        <w:pStyle w:val="a6"/>
        <w:ind w:left="567"/>
        <w:rPr>
          <w:sz w:val="28"/>
          <w:szCs w:val="28"/>
        </w:rPr>
      </w:pPr>
    </w:p>
    <w:sectPr w:rsidR="00585AAC" w:rsidRPr="00B56F1E" w:rsidSect="00585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C6C4E"/>
    <w:multiLevelType w:val="hybridMultilevel"/>
    <w:tmpl w:val="E0444126"/>
    <w:lvl w:ilvl="0" w:tplc="A4BC6C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C3B"/>
    <w:rsid w:val="001137FD"/>
    <w:rsid w:val="00161B64"/>
    <w:rsid w:val="00227E8A"/>
    <w:rsid w:val="003D58FC"/>
    <w:rsid w:val="004643FA"/>
    <w:rsid w:val="004A3C3B"/>
    <w:rsid w:val="00585AAC"/>
    <w:rsid w:val="005C47B2"/>
    <w:rsid w:val="006B52CA"/>
    <w:rsid w:val="00715185"/>
    <w:rsid w:val="008135DB"/>
    <w:rsid w:val="008D2719"/>
    <w:rsid w:val="00AF408C"/>
    <w:rsid w:val="00B56F1E"/>
    <w:rsid w:val="00D11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Verdan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8C"/>
    <w:rPr>
      <w:sz w:val="24"/>
      <w:szCs w:val="24"/>
    </w:rPr>
  </w:style>
  <w:style w:type="paragraph" w:styleId="1">
    <w:name w:val="heading 1"/>
    <w:basedOn w:val="a"/>
    <w:link w:val="10"/>
    <w:qFormat/>
    <w:rsid w:val="00AF408C"/>
    <w:pPr>
      <w:jc w:val="center"/>
      <w:outlineLvl w:val="0"/>
    </w:pPr>
    <w:rPr>
      <w:rFonts w:eastAsiaTheme="majorEastAsia" w:cstheme="majorBidi"/>
      <w:b/>
      <w:bCs/>
      <w:color w:val="000000"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1137F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F40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8C"/>
    <w:rPr>
      <w:rFonts w:eastAsiaTheme="majorEastAsia" w:cstheme="majorBidi"/>
      <w:b/>
      <w:bCs/>
      <w:color w:val="000000"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1137F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Subtitle"/>
    <w:basedOn w:val="a"/>
    <w:link w:val="a4"/>
    <w:qFormat/>
    <w:rsid w:val="00AF408C"/>
    <w:pPr>
      <w:spacing w:after="60"/>
      <w:jc w:val="center"/>
      <w:outlineLvl w:val="1"/>
    </w:pPr>
    <w:rPr>
      <w:rFonts w:ascii="Arial" w:eastAsiaTheme="majorEastAsia" w:hAnsi="Arial" w:cstheme="majorBidi"/>
      <w:szCs w:val="20"/>
      <w:lang w:val="en-US"/>
    </w:rPr>
  </w:style>
  <w:style w:type="character" w:customStyle="1" w:styleId="a4">
    <w:name w:val="Подзаголовок Знак"/>
    <w:basedOn w:val="a0"/>
    <w:link w:val="a3"/>
    <w:rsid w:val="001137FD"/>
    <w:rPr>
      <w:rFonts w:ascii="Arial" w:eastAsiaTheme="majorEastAsia" w:hAnsi="Arial" w:cstheme="majorBidi"/>
      <w:sz w:val="24"/>
      <w:lang w:val="en-US"/>
    </w:rPr>
  </w:style>
  <w:style w:type="character" w:styleId="a5">
    <w:name w:val="Strong"/>
    <w:basedOn w:val="a0"/>
    <w:qFormat/>
    <w:rsid w:val="00AF408C"/>
    <w:rPr>
      <w:b/>
      <w:bCs/>
    </w:rPr>
  </w:style>
  <w:style w:type="paragraph" w:styleId="a6">
    <w:name w:val="No Spacing"/>
    <w:uiPriority w:val="1"/>
    <w:qFormat/>
    <w:rsid w:val="001137FD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408C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F408C"/>
    <w:pPr>
      <w:ind w:left="720"/>
      <w:contextualSpacing/>
    </w:pPr>
    <w:rPr>
      <w:rFonts w:eastAsia="Times New Roman"/>
    </w:rPr>
  </w:style>
  <w:style w:type="paragraph" w:styleId="a8">
    <w:name w:val="Normal (Web)"/>
    <w:basedOn w:val="a"/>
    <w:uiPriority w:val="99"/>
    <w:semiHidden/>
    <w:unhideWhenUsed/>
    <w:rsid w:val="004A3C3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8</cp:revision>
  <cp:lastPrinted>2021-11-12T08:01:00Z</cp:lastPrinted>
  <dcterms:created xsi:type="dcterms:W3CDTF">2021-10-06T03:31:00Z</dcterms:created>
  <dcterms:modified xsi:type="dcterms:W3CDTF">2021-11-12T08:02:00Z</dcterms:modified>
</cp:coreProperties>
</file>